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A6AF" w14:textId="77777777" w:rsidR="00F300EF" w:rsidRDefault="00F300EF"/>
    <w:p w14:paraId="6DA54550" w14:textId="77777777" w:rsidR="007D73DF" w:rsidRPr="007D73DF" w:rsidRDefault="007D73DF" w:rsidP="007D73DF">
      <w:pPr>
        <w:widowControl w:val="0"/>
        <w:autoSpaceDE w:val="0"/>
        <w:autoSpaceDN w:val="0"/>
        <w:adjustRightInd w:val="0"/>
        <w:spacing w:after="240" w:line="440" w:lineRule="atLeast"/>
        <w:jc w:val="center"/>
        <w:rPr>
          <w:rFonts w:ascii="Times" w:hAnsi="Times" w:cs="Times"/>
          <w:b/>
          <w:color w:val="000000"/>
        </w:rPr>
      </w:pPr>
      <w:r w:rsidRPr="007D73DF">
        <w:rPr>
          <w:rFonts w:ascii="Times" w:hAnsi="Times" w:cs="Times"/>
          <w:b/>
          <w:color w:val="000000"/>
          <w:sz w:val="37"/>
          <w:szCs w:val="37"/>
        </w:rPr>
        <w:t xml:space="preserve">CONTEMPORARY ARTISTS’ GUILD </w:t>
      </w:r>
      <w:r>
        <w:rPr>
          <w:rFonts w:ascii="Times" w:hAnsi="Times" w:cs="Times"/>
          <w:b/>
          <w:color w:val="000000"/>
          <w:sz w:val="37"/>
          <w:szCs w:val="37"/>
        </w:rPr>
        <w:br/>
        <w:t xml:space="preserve">MEMBERSHIP </w:t>
      </w:r>
      <w:r w:rsidRPr="007D73DF">
        <w:rPr>
          <w:rFonts w:ascii="Times" w:hAnsi="Times" w:cs="Times"/>
          <w:b/>
          <w:color w:val="000000"/>
          <w:sz w:val="37"/>
          <w:szCs w:val="37"/>
        </w:rPr>
        <w:t>GUIDELINES</w:t>
      </w:r>
    </w:p>
    <w:p w14:paraId="78610D2D" w14:textId="77777777" w:rsidR="007D73DF" w:rsidRDefault="007D73DF" w:rsidP="007D73DF">
      <w:pPr>
        <w:widowControl w:val="0"/>
        <w:autoSpaceDE w:val="0"/>
        <w:autoSpaceDN w:val="0"/>
        <w:adjustRightInd w:val="0"/>
        <w:spacing w:after="240" w:line="360" w:lineRule="atLeast"/>
        <w:jc w:val="center"/>
        <w:rPr>
          <w:rFonts w:ascii="Times" w:hAnsi="Times" w:cs="Times"/>
          <w:color w:val="000000"/>
        </w:rPr>
      </w:pPr>
      <w:r>
        <w:rPr>
          <w:rFonts w:ascii="Times New Roman" w:hAnsi="Times New Roman" w:cs="Times New Roman"/>
          <w:color w:val="000000"/>
          <w:sz w:val="32"/>
          <w:szCs w:val="32"/>
        </w:rPr>
        <w:t>As Proposed to Membership on October 9, 2014</w:t>
      </w:r>
    </w:p>
    <w:p w14:paraId="3E436A5D" w14:textId="77777777" w:rsidR="007D73DF" w:rsidRDefault="007D73DF" w:rsidP="007D73DF">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Changes to the Guidelines and Bylaws can only </w:t>
      </w:r>
      <w:proofErr w:type="gramStart"/>
      <w:r>
        <w:rPr>
          <w:rFonts w:ascii="Times" w:hAnsi="Times" w:cs="Times"/>
          <w:color w:val="000000"/>
          <w:sz w:val="32"/>
          <w:szCs w:val="32"/>
        </w:rPr>
        <w:t>be made</w:t>
      </w:r>
      <w:proofErr w:type="gramEnd"/>
      <w:r>
        <w:rPr>
          <w:rFonts w:ascii="Times" w:hAnsi="Times" w:cs="Times"/>
          <w:color w:val="000000"/>
          <w:sz w:val="32"/>
          <w:szCs w:val="32"/>
        </w:rPr>
        <w:t xml:space="preserve"> by a majority vote at any announced meeting of the entire membership. The previous version </w:t>
      </w:r>
      <w:proofErr w:type="gramStart"/>
      <w:r>
        <w:rPr>
          <w:rFonts w:ascii="Times" w:hAnsi="Times" w:cs="Times"/>
          <w:color w:val="000000"/>
          <w:sz w:val="32"/>
          <w:szCs w:val="32"/>
        </w:rPr>
        <w:t>was adopted</w:t>
      </w:r>
      <w:proofErr w:type="gramEnd"/>
      <w:r>
        <w:rPr>
          <w:rFonts w:ascii="Times" w:hAnsi="Times" w:cs="Times"/>
          <w:color w:val="000000"/>
          <w:sz w:val="32"/>
          <w:szCs w:val="32"/>
        </w:rPr>
        <w:t xml:space="preserve"> September, 2000 and revised October, 2013. </w:t>
      </w:r>
    </w:p>
    <w:p w14:paraId="3B5444BB" w14:textId="77777777" w:rsidR="007D73DF" w:rsidRDefault="007D73DF" w:rsidP="007D73D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Contemporary Artists’ Guild, an organization of visual artists, </w:t>
      </w:r>
      <w:proofErr w:type="gramStart"/>
      <w:r>
        <w:rPr>
          <w:rFonts w:ascii="Times New Roman" w:hAnsi="Times New Roman" w:cs="Times New Roman"/>
          <w:color w:val="000000"/>
          <w:sz w:val="32"/>
          <w:szCs w:val="32"/>
        </w:rPr>
        <w:t>was founded</w:t>
      </w:r>
      <w:proofErr w:type="gramEnd"/>
      <w:r>
        <w:rPr>
          <w:rFonts w:ascii="Times New Roman" w:hAnsi="Times New Roman" w:cs="Times New Roman"/>
          <w:color w:val="000000"/>
          <w:sz w:val="32"/>
          <w:szCs w:val="32"/>
        </w:rPr>
        <w:t xml:space="preserve"> in 1975 in the central Louisiana region and has operated continually since that time. CAG functions on a non-profit basis through membership dues and donations. The fiscal year runs from September through August. </w:t>
      </w:r>
    </w:p>
    <w:p w14:paraId="2ADD96B2" w14:textId="77777777" w:rsidR="007D73DF" w:rsidRPr="007D73DF" w:rsidRDefault="007D73DF" w:rsidP="007D73DF">
      <w:pPr>
        <w:widowControl w:val="0"/>
        <w:autoSpaceDE w:val="0"/>
        <w:autoSpaceDN w:val="0"/>
        <w:adjustRightInd w:val="0"/>
        <w:spacing w:after="240" w:line="360" w:lineRule="atLeast"/>
        <w:rPr>
          <w:rFonts w:ascii="Times" w:hAnsi="Times" w:cs="Times"/>
          <w:b/>
          <w:color w:val="000000"/>
        </w:rPr>
      </w:pPr>
      <w:r w:rsidRPr="007D73DF">
        <w:rPr>
          <w:rFonts w:ascii="Times" w:hAnsi="Times" w:cs="Times"/>
          <w:b/>
          <w:color w:val="000000"/>
          <w:sz w:val="32"/>
          <w:szCs w:val="32"/>
        </w:rPr>
        <w:t xml:space="preserve">Mission Statement, Goals and Initiatives </w:t>
      </w:r>
    </w:p>
    <w:p w14:paraId="11EAFF90" w14:textId="77777777" w:rsidR="007D73DF" w:rsidRDefault="007D73DF" w:rsidP="007D73D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Mission Statement: </w:t>
      </w:r>
      <w:r>
        <w:rPr>
          <w:rFonts w:ascii="Times" w:hAnsi="Times" w:cs="Times"/>
          <w:color w:val="000000"/>
          <w:sz w:val="32"/>
          <w:szCs w:val="32"/>
        </w:rPr>
        <w:t xml:space="preserve">The Contemporary Artists’ Guild is an organization of visual artists united to: </w:t>
      </w:r>
    </w:p>
    <w:p w14:paraId="7F5AE311" w14:textId="77777777" w:rsidR="007D73DF" w:rsidRPr="007D73DF" w:rsidRDefault="007D73DF" w:rsidP="007D73DF">
      <w:pPr>
        <w:pStyle w:val="ListParagraph"/>
        <w:widowControl w:val="0"/>
        <w:numPr>
          <w:ilvl w:val="0"/>
          <w:numId w:val="3"/>
        </w:numPr>
        <w:tabs>
          <w:tab w:val="left" w:pos="220"/>
          <w:tab w:val="left" w:pos="720"/>
        </w:tabs>
        <w:autoSpaceDE w:val="0"/>
        <w:autoSpaceDN w:val="0"/>
        <w:adjustRightInd w:val="0"/>
        <w:spacing w:after="240" w:line="320" w:lineRule="atLeast"/>
        <w:rPr>
          <w:rFonts w:ascii="Times" w:hAnsi="Times" w:cs="Times"/>
          <w:color w:val="000000"/>
        </w:rPr>
      </w:pPr>
      <w:r w:rsidRPr="007D73DF">
        <w:rPr>
          <w:rFonts w:ascii="Times" w:hAnsi="Times" w:cs="Times"/>
          <w:color w:val="000000"/>
          <w:sz w:val="32"/>
          <w:szCs w:val="32"/>
        </w:rPr>
        <w:t xml:space="preserve">promote the artistic endeavors of each individual member and </w:t>
      </w:r>
      <w:r w:rsidRPr="007D73DF">
        <w:rPr>
          <w:rFonts w:ascii="MS Mincho" w:eastAsia="MS Mincho" w:hAnsi="MS Mincho" w:cs="MS Mincho"/>
          <w:color w:val="000000"/>
        </w:rPr>
        <w:t> </w:t>
      </w:r>
    </w:p>
    <w:p w14:paraId="5CC60660" w14:textId="77777777" w:rsidR="007D73DF" w:rsidRPr="007D73DF" w:rsidRDefault="007D73DF" w:rsidP="007D73DF">
      <w:pPr>
        <w:pStyle w:val="ListParagraph"/>
        <w:widowControl w:val="0"/>
        <w:numPr>
          <w:ilvl w:val="0"/>
          <w:numId w:val="3"/>
        </w:numPr>
        <w:tabs>
          <w:tab w:val="left" w:pos="220"/>
          <w:tab w:val="left" w:pos="720"/>
        </w:tabs>
        <w:autoSpaceDE w:val="0"/>
        <w:autoSpaceDN w:val="0"/>
        <w:adjustRightInd w:val="0"/>
        <w:spacing w:after="240" w:line="320" w:lineRule="atLeast"/>
        <w:rPr>
          <w:rFonts w:ascii="Times" w:hAnsi="Times" w:cs="Times"/>
          <w:color w:val="000000"/>
        </w:rPr>
      </w:pPr>
      <w:r w:rsidRPr="007D73DF">
        <w:rPr>
          <w:rFonts w:ascii="Times" w:hAnsi="Times" w:cs="Times"/>
          <w:color w:val="000000"/>
          <w:sz w:val="32"/>
          <w:szCs w:val="32"/>
        </w:rPr>
        <w:t xml:space="preserve">foster the growth and development of a cultural art atmosphere in the community. </w:t>
      </w:r>
      <w:r w:rsidRPr="007D73DF">
        <w:rPr>
          <w:rFonts w:ascii="MS Mincho" w:eastAsia="MS Mincho" w:hAnsi="MS Mincho" w:cs="MS Mincho"/>
          <w:color w:val="000000"/>
        </w:rPr>
        <w:t> </w:t>
      </w:r>
    </w:p>
    <w:p w14:paraId="33EF6CD0" w14:textId="77777777" w:rsidR="007D73DF" w:rsidRDefault="007D73DF" w:rsidP="007D73DF">
      <w:pPr>
        <w:widowControl w:val="0"/>
        <w:numPr>
          <w:ilvl w:val="0"/>
          <w:numId w:val="1"/>
        </w:numPr>
        <w:tabs>
          <w:tab w:val="left" w:pos="220"/>
          <w:tab w:val="left" w:pos="720"/>
        </w:tabs>
        <w:autoSpaceDE w:val="0"/>
        <w:autoSpaceDN w:val="0"/>
        <w:adjustRightInd w:val="0"/>
        <w:spacing w:after="240" w:line="320" w:lineRule="atLeast"/>
        <w:ind w:left="0" w:firstLine="0"/>
        <w:rPr>
          <w:rFonts w:ascii="Times" w:hAnsi="Times" w:cs="Times"/>
          <w:color w:val="000000"/>
        </w:rPr>
      </w:pPr>
      <w:r>
        <w:rPr>
          <w:rFonts w:ascii="Times New Roman" w:hAnsi="Times New Roman" w:cs="Times New Roman"/>
          <w:color w:val="000000"/>
          <w:sz w:val="32"/>
          <w:szCs w:val="32"/>
        </w:rPr>
        <w:t xml:space="preserve">CAG Board Members will set prioritized goals for each year with an updated strategic plan, reviewed and revised at the beginning of each fiscal year. The goals, initiatives and specific plans to achieve those goals will be available to all members. </w:t>
      </w:r>
      <w:r>
        <w:rPr>
          <w:rFonts w:ascii="MS Mincho" w:eastAsia="MS Mincho" w:hAnsi="MS Mincho" w:cs="MS Mincho"/>
          <w:color w:val="000000"/>
        </w:rPr>
        <w:t> </w:t>
      </w:r>
    </w:p>
    <w:p w14:paraId="032E3C89" w14:textId="77777777" w:rsidR="007D73DF" w:rsidRPr="007D73DF" w:rsidRDefault="007D73DF" w:rsidP="007D73D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7D73DF">
        <w:rPr>
          <w:rFonts w:ascii="Times" w:hAnsi="Times" w:cs="Times"/>
          <w:b/>
          <w:color w:val="000000"/>
          <w:sz w:val="32"/>
          <w:szCs w:val="32"/>
        </w:rPr>
        <w:t>Membership</w:t>
      </w:r>
      <w:r>
        <w:rPr>
          <w:rFonts w:ascii="Times" w:hAnsi="Times" w:cs="Times"/>
          <w:color w:val="000000"/>
          <w:sz w:val="32"/>
          <w:szCs w:val="32"/>
        </w:rPr>
        <w:t xml:space="preserve"> </w:t>
      </w:r>
      <w:r>
        <w:rPr>
          <w:rFonts w:ascii="MS Mincho" w:eastAsia="MS Mincho" w:hAnsi="MS Mincho" w:cs="MS Mincho"/>
          <w:color w:val="000000"/>
        </w:rPr>
        <w:t> </w:t>
      </w:r>
    </w:p>
    <w:p w14:paraId="1FD50680" w14:textId="77777777" w:rsidR="007D73DF" w:rsidRPr="007D73DF" w:rsidRDefault="007D73DF" w:rsidP="007D73DF">
      <w:pPr>
        <w:widowControl w:val="0"/>
        <w:numPr>
          <w:ilvl w:val="0"/>
          <w:numId w:val="1"/>
        </w:numPr>
        <w:tabs>
          <w:tab w:val="left" w:pos="220"/>
          <w:tab w:val="left" w:pos="720"/>
        </w:tabs>
        <w:autoSpaceDE w:val="0"/>
        <w:autoSpaceDN w:val="0"/>
        <w:adjustRightInd w:val="0"/>
        <w:spacing w:after="240" w:line="360" w:lineRule="atLeast"/>
        <w:ind w:left="0" w:firstLine="0"/>
        <w:rPr>
          <w:rFonts w:ascii="Times" w:hAnsi="Times" w:cs="Times"/>
          <w:color w:val="000000"/>
        </w:rPr>
      </w:pPr>
      <w:r>
        <w:rPr>
          <w:rFonts w:ascii="Times New Roman" w:hAnsi="Times New Roman" w:cs="Times New Roman"/>
          <w:color w:val="000000"/>
          <w:sz w:val="32"/>
          <w:szCs w:val="32"/>
        </w:rPr>
        <w:t xml:space="preserve">Membership in the Contemporary Artists’ Guild provides the artist an opportunity to collaborate with other artists, share perspectives and interpretations and build a strong base of camaraderie among </w:t>
      </w:r>
      <w:proofErr w:type="gramStart"/>
      <w:r>
        <w:rPr>
          <w:rFonts w:ascii="Times New Roman" w:hAnsi="Times New Roman" w:cs="Times New Roman"/>
          <w:color w:val="000000"/>
          <w:sz w:val="32"/>
          <w:szCs w:val="32"/>
        </w:rPr>
        <w:t>fellow artists</w:t>
      </w:r>
      <w:proofErr w:type="gramEnd"/>
      <w:r>
        <w:rPr>
          <w:rFonts w:ascii="Times New Roman" w:hAnsi="Times New Roman" w:cs="Times New Roman"/>
          <w:color w:val="000000"/>
          <w:sz w:val="32"/>
          <w:szCs w:val="32"/>
        </w:rPr>
        <w:t xml:space="preserve"> all committed to promoting art. It can consist of active exhibiting artist members or patron members who are interested in supporting the local artists and art community. The artist members can be either </w:t>
      </w:r>
      <w:r>
        <w:rPr>
          <w:rFonts w:ascii="Times New Roman" w:hAnsi="Times New Roman" w:cs="Times New Roman"/>
          <w:color w:val="000000"/>
          <w:sz w:val="32"/>
          <w:szCs w:val="32"/>
        </w:rPr>
        <w:lastRenderedPageBreak/>
        <w:t xml:space="preserve">professional or non-professional. </w:t>
      </w:r>
      <w:r>
        <w:rPr>
          <w:rFonts w:ascii="MS Mincho" w:eastAsia="MS Mincho" w:hAnsi="MS Mincho" w:cs="MS Mincho"/>
          <w:color w:val="000000"/>
        </w:rPr>
        <w:t> </w:t>
      </w:r>
    </w:p>
    <w:p w14:paraId="4A670EDB" w14:textId="77777777" w:rsidR="007D73DF" w:rsidRPr="007D73DF" w:rsidRDefault="007D73DF" w:rsidP="007D73DF">
      <w:pPr>
        <w:widowControl w:val="0"/>
        <w:numPr>
          <w:ilvl w:val="0"/>
          <w:numId w:val="1"/>
        </w:numPr>
        <w:tabs>
          <w:tab w:val="left" w:pos="220"/>
          <w:tab w:val="left" w:pos="720"/>
        </w:tabs>
        <w:autoSpaceDE w:val="0"/>
        <w:autoSpaceDN w:val="0"/>
        <w:adjustRightInd w:val="0"/>
        <w:spacing w:after="240" w:line="360" w:lineRule="atLeast"/>
        <w:ind w:left="0" w:firstLine="0"/>
        <w:rPr>
          <w:rFonts w:ascii="Times" w:hAnsi="Times" w:cs="Times"/>
          <w:color w:val="000000"/>
        </w:rPr>
      </w:pPr>
      <w:r>
        <w:rPr>
          <w:rFonts w:ascii="Times New Roman" w:hAnsi="Times New Roman" w:cs="Times New Roman"/>
          <w:color w:val="000000"/>
          <w:sz w:val="32"/>
          <w:szCs w:val="32"/>
        </w:rPr>
        <w:t xml:space="preserve">All members </w:t>
      </w:r>
      <w:proofErr w:type="gramStart"/>
      <w:r>
        <w:rPr>
          <w:rFonts w:ascii="Times New Roman" w:hAnsi="Times New Roman" w:cs="Times New Roman"/>
          <w:color w:val="000000"/>
          <w:sz w:val="32"/>
          <w:szCs w:val="32"/>
        </w:rPr>
        <w:t>are encouraged</w:t>
      </w:r>
      <w:proofErr w:type="gramEnd"/>
      <w:r>
        <w:rPr>
          <w:rFonts w:ascii="Times New Roman" w:hAnsi="Times New Roman" w:cs="Times New Roman"/>
          <w:color w:val="000000"/>
          <w:sz w:val="32"/>
          <w:szCs w:val="32"/>
        </w:rPr>
        <w:t xml:space="preserve"> to participate in the operation of the organization by serving on committees or other duties. </w:t>
      </w:r>
      <w:r>
        <w:rPr>
          <w:rFonts w:ascii="MS Mincho" w:eastAsia="MS Mincho" w:hAnsi="MS Mincho" w:cs="MS Mincho"/>
          <w:color w:val="000000"/>
        </w:rPr>
        <w:t> </w:t>
      </w:r>
    </w:p>
    <w:p w14:paraId="6EB1B46F" w14:textId="77777777" w:rsidR="007D73DF" w:rsidRPr="007D73DF" w:rsidRDefault="007D73DF" w:rsidP="007D73DF">
      <w:pPr>
        <w:widowControl w:val="0"/>
        <w:numPr>
          <w:ilvl w:val="0"/>
          <w:numId w:val="1"/>
        </w:numPr>
        <w:tabs>
          <w:tab w:val="left" w:pos="220"/>
          <w:tab w:val="left" w:pos="720"/>
        </w:tabs>
        <w:autoSpaceDE w:val="0"/>
        <w:autoSpaceDN w:val="0"/>
        <w:adjustRightInd w:val="0"/>
        <w:spacing w:after="240" w:line="360" w:lineRule="atLeast"/>
        <w:ind w:left="0" w:firstLine="0"/>
        <w:rPr>
          <w:rFonts w:ascii="Times" w:hAnsi="Times" w:cs="Times"/>
          <w:color w:val="000000"/>
        </w:rPr>
      </w:pPr>
      <w:r>
        <w:rPr>
          <w:rFonts w:ascii="Times New Roman" w:hAnsi="Times New Roman" w:cs="Times New Roman"/>
          <w:color w:val="000000"/>
          <w:sz w:val="32"/>
          <w:szCs w:val="32"/>
        </w:rPr>
        <w:t xml:space="preserve">Members must meet attendance requirements or may pay additional fees for entries into the </w:t>
      </w:r>
      <w:r>
        <w:rPr>
          <w:rFonts w:ascii="Times New Roman" w:hAnsi="Times New Roman" w:cs="Times New Roman"/>
          <w:color w:val="000000"/>
          <w:sz w:val="32"/>
          <w:szCs w:val="32"/>
        </w:rPr>
        <w:t>Gallery 111/</w:t>
      </w:r>
      <w:r>
        <w:rPr>
          <w:rFonts w:ascii="Times New Roman" w:hAnsi="Times New Roman" w:cs="Times New Roman"/>
          <w:color w:val="000000"/>
          <w:sz w:val="32"/>
          <w:szCs w:val="32"/>
        </w:rPr>
        <w:t xml:space="preserve">CAG </w:t>
      </w:r>
      <w:r>
        <w:rPr>
          <w:rFonts w:ascii="Times New Roman" w:hAnsi="Times New Roman" w:cs="Times New Roman"/>
          <w:color w:val="000000"/>
          <w:sz w:val="32"/>
          <w:szCs w:val="32"/>
        </w:rPr>
        <w:t xml:space="preserve">Members’ </w:t>
      </w:r>
      <w:proofErr w:type="spellStart"/>
      <w:r>
        <w:rPr>
          <w:rFonts w:ascii="Times New Roman" w:hAnsi="Times New Roman" w:cs="Times New Roman"/>
          <w:color w:val="000000"/>
          <w:sz w:val="32"/>
          <w:szCs w:val="32"/>
        </w:rPr>
        <w:t>MayFest</w:t>
      </w:r>
      <w:proofErr w:type="spellEnd"/>
      <w:r>
        <w:rPr>
          <w:rFonts w:ascii="Times New Roman" w:hAnsi="Times New Roman" w:cs="Times New Roman"/>
          <w:color w:val="000000"/>
          <w:sz w:val="32"/>
          <w:szCs w:val="32"/>
        </w:rPr>
        <w:t xml:space="preserve"> Art</w:t>
      </w:r>
      <w:r>
        <w:rPr>
          <w:rFonts w:ascii="Times New Roman" w:hAnsi="Times New Roman" w:cs="Times New Roman"/>
          <w:color w:val="000000"/>
          <w:sz w:val="32"/>
          <w:szCs w:val="32"/>
        </w:rPr>
        <w:t xml:space="preserve"> Show and other exhibitions.</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Any former members that have not paid their dues by November 30 </w:t>
      </w:r>
      <w:r>
        <w:rPr>
          <w:rFonts w:ascii="Times New Roman" w:hAnsi="Times New Roman" w:cs="Times New Roman"/>
          <w:color w:val="000000"/>
          <w:sz w:val="32"/>
          <w:szCs w:val="32"/>
        </w:rPr>
        <w:t>may</w:t>
      </w:r>
      <w:r>
        <w:rPr>
          <w:rFonts w:ascii="Times New Roman" w:hAnsi="Times New Roman" w:cs="Times New Roman"/>
          <w:color w:val="000000"/>
          <w:sz w:val="32"/>
          <w:szCs w:val="32"/>
        </w:rPr>
        <w:t xml:space="preserve"> </w:t>
      </w:r>
      <w:proofErr w:type="gramStart"/>
      <w:r>
        <w:rPr>
          <w:rFonts w:ascii="Times New Roman" w:hAnsi="Times New Roman" w:cs="Times New Roman"/>
          <w:color w:val="000000"/>
          <w:sz w:val="32"/>
          <w:szCs w:val="32"/>
        </w:rPr>
        <w:t>be removed</w:t>
      </w:r>
      <w:proofErr w:type="gramEnd"/>
      <w:r>
        <w:rPr>
          <w:rFonts w:ascii="Times New Roman" w:hAnsi="Times New Roman" w:cs="Times New Roman"/>
          <w:color w:val="000000"/>
          <w:sz w:val="32"/>
          <w:szCs w:val="32"/>
        </w:rPr>
        <w:t xml:space="preserve"> from the roster. </w:t>
      </w:r>
      <w:r>
        <w:rPr>
          <w:rFonts w:ascii="MS Mincho" w:eastAsia="MS Mincho" w:hAnsi="MS Mincho" w:cs="MS Mincho"/>
          <w:color w:val="000000"/>
        </w:rPr>
        <w:t> </w:t>
      </w:r>
    </w:p>
    <w:p w14:paraId="3263EE1A" w14:textId="77777777" w:rsidR="007D73DF" w:rsidRDefault="007D73DF" w:rsidP="007D73DF">
      <w:pPr>
        <w:widowControl w:val="0"/>
        <w:numPr>
          <w:ilvl w:val="0"/>
          <w:numId w:val="1"/>
        </w:numPr>
        <w:tabs>
          <w:tab w:val="left" w:pos="220"/>
          <w:tab w:val="left" w:pos="720"/>
        </w:tabs>
        <w:autoSpaceDE w:val="0"/>
        <w:autoSpaceDN w:val="0"/>
        <w:adjustRightInd w:val="0"/>
        <w:spacing w:after="240" w:line="360" w:lineRule="atLeast"/>
        <w:ind w:left="0" w:firstLine="0"/>
        <w:rPr>
          <w:rFonts w:ascii="Times" w:hAnsi="Times" w:cs="Times"/>
          <w:color w:val="000000"/>
        </w:rPr>
      </w:pPr>
      <w:r>
        <w:rPr>
          <w:rFonts w:ascii="Times New Roman" w:hAnsi="Times New Roman" w:cs="Times New Roman"/>
          <w:color w:val="000000"/>
          <w:sz w:val="32"/>
          <w:szCs w:val="32"/>
        </w:rPr>
        <w:t xml:space="preserve">Sponsor and Patron members will be non-voting members of the guild. Only artist members current in their dues will </w:t>
      </w:r>
      <w:proofErr w:type="gramStart"/>
      <w:r>
        <w:rPr>
          <w:rFonts w:ascii="Times New Roman" w:hAnsi="Times New Roman" w:cs="Times New Roman"/>
          <w:color w:val="000000"/>
          <w:sz w:val="32"/>
          <w:szCs w:val="32"/>
        </w:rPr>
        <w:t>be permitted</w:t>
      </w:r>
      <w:proofErr w:type="gramEnd"/>
      <w:r>
        <w:rPr>
          <w:rFonts w:ascii="Times New Roman" w:hAnsi="Times New Roman" w:cs="Times New Roman"/>
          <w:color w:val="000000"/>
          <w:sz w:val="32"/>
          <w:szCs w:val="32"/>
        </w:rPr>
        <w:t xml:space="preserve"> to vote. </w:t>
      </w:r>
      <w:r>
        <w:rPr>
          <w:rFonts w:ascii="MS Mincho" w:eastAsia="MS Mincho" w:hAnsi="MS Mincho" w:cs="MS Mincho"/>
          <w:color w:val="000000"/>
        </w:rPr>
        <w:t> </w:t>
      </w:r>
    </w:p>
    <w:p w14:paraId="3EB224F3" w14:textId="77777777" w:rsidR="007D73DF" w:rsidRPr="007D73DF" w:rsidRDefault="007D73DF" w:rsidP="007D73DF">
      <w:pPr>
        <w:widowControl w:val="0"/>
        <w:autoSpaceDE w:val="0"/>
        <w:autoSpaceDN w:val="0"/>
        <w:adjustRightInd w:val="0"/>
        <w:spacing w:after="240" w:line="360" w:lineRule="atLeast"/>
        <w:rPr>
          <w:rFonts w:ascii="Times" w:hAnsi="Times" w:cs="Times"/>
          <w:i/>
          <w:color w:val="000000"/>
        </w:rPr>
      </w:pPr>
      <w:r w:rsidRPr="007D73DF">
        <w:rPr>
          <w:rFonts w:ascii="Times New Roman" w:hAnsi="Times New Roman" w:cs="Times New Roman"/>
          <w:i/>
          <w:color w:val="000000"/>
          <w:sz w:val="32"/>
          <w:szCs w:val="32"/>
        </w:rPr>
        <w:t xml:space="preserve">Members should: </w:t>
      </w:r>
    </w:p>
    <w:p w14:paraId="53405F62" w14:textId="77777777" w:rsidR="007D73DF" w:rsidRPr="007D73DF" w:rsidRDefault="007D73DF" w:rsidP="007D73DF">
      <w:pPr>
        <w:pStyle w:val="ListParagraph"/>
        <w:widowControl w:val="0"/>
        <w:numPr>
          <w:ilvl w:val="0"/>
          <w:numId w:val="5"/>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attend as many meetings as possible* </w:t>
      </w:r>
    </w:p>
    <w:p w14:paraId="67981C06" w14:textId="77777777" w:rsidR="007D73DF" w:rsidRPr="007D73DF" w:rsidRDefault="007D73DF" w:rsidP="007D73DF">
      <w:pPr>
        <w:pStyle w:val="ListParagraph"/>
        <w:widowControl w:val="0"/>
        <w:numPr>
          <w:ilvl w:val="0"/>
          <w:numId w:val="5"/>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sign in at all meetings for attendance records and must sign in when membership vote is on the agenda </w:t>
      </w:r>
    </w:p>
    <w:p w14:paraId="517801D2" w14:textId="77777777" w:rsidR="007D73DF" w:rsidRPr="007D73DF" w:rsidRDefault="007D73DF" w:rsidP="007D73DF">
      <w:pPr>
        <w:pStyle w:val="ListParagraph"/>
        <w:widowControl w:val="0"/>
        <w:numPr>
          <w:ilvl w:val="0"/>
          <w:numId w:val="5"/>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support the mission of the Contemporary Artists’ Guild </w:t>
      </w:r>
    </w:p>
    <w:p w14:paraId="03EAC7DC" w14:textId="77777777" w:rsidR="007D73DF" w:rsidRPr="007D73DF" w:rsidRDefault="007D73DF" w:rsidP="007D73DF">
      <w:pPr>
        <w:pStyle w:val="ListParagraph"/>
        <w:widowControl w:val="0"/>
        <w:numPr>
          <w:ilvl w:val="0"/>
          <w:numId w:val="5"/>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help spread the word about the organization and assist with increasing membership numbers </w:t>
      </w:r>
    </w:p>
    <w:p w14:paraId="6101EBFB" w14:textId="77777777" w:rsidR="007D73DF" w:rsidRPr="007D73DF" w:rsidRDefault="007D73DF" w:rsidP="007D73DF">
      <w:pPr>
        <w:pStyle w:val="ListParagraph"/>
        <w:widowControl w:val="0"/>
        <w:numPr>
          <w:ilvl w:val="0"/>
          <w:numId w:val="5"/>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Member Dues: $</w:t>
      </w:r>
      <w:r>
        <w:rPr>
          <w:rFonts w:ascii="Times New Roman" w:hAnsi="Times New Roman" w:cs="Times New Roman"/>
          <w:color w:val="000000"/>
          <w:sz w:val="32"/>
          <w:szCs w:val="32"/>
        </w:rPr>
        <w:t>50</w:t>
      </w:r>
      <w:r w:rsidRPr="007D73DF">
        <w:rPr>
          <w:rFonts w:ascii="Times New Roman" w:hAnsi="Times New Roman" w:cs="Times New Roman"/>
          <w:color w:val="000000"/>
          <w:sz w:val="32"/>
          <w:szCs w:val="32"/>
        </w:rPr>
        <w:t xml:space="preserve"> per fiscal year, September through August </w:t>
      </w:r>
    </w:p>
    <w:p w14:paraId="21C6EAB4" w14:textId="77777777" w:rsidR="007D73DF" w:rsidRPr="007D73DF" w:rsidRDefault="007D73DF" w:rsidP="007D73DF">
      <w:pPr>
        <w:widowControl w:val="0"/>
        <w:autoSpaceDE w:val="0"/>
        <w:autoSpaceDN w:val="0"/>
        <w:adjustRightInd w:val="0"/>
        <w:spacing w:after="240" w:line="360" w:lineRule="atLeast"/>
        <w:rPr>
          <w:rFonts w:ascii="Times" w:hAnsi="Times" w:cs="Times"/>
          <w:i/>
          <w:color w:val="000000"/>
        </w:rPr>
      </w:pPr>
      <w:r w:rsidRPr="007D73DF">
        <w:rPr>
          <w:rFonts w:ascii="Times New Roman" w:hAnsi="Times New Roman" w:cs="Times New Roman"/>
          <w:i/>
          <w:color w:val="000000"/>
          <w:sz w:val="32"/>
          <w:szCs w:val="32"/>
        </w:rPr>
        <w:t xml:space="preserve">All members </w:t>
      </w:r>
      <w:proofErr w:type="gramStart"/>
      <w:r w:rsidRPr="007D73DF">
        <w:rPr>
          <w:rFonts w:ascii="Times New Roman" w:hAnsi="Times New Roman" w:cs="Times New Roman"/>
          <w:i/>
          <w:color w:val="000000"/>
          <w:sz w:val="32"/>
          <w:szCs w:val="32"/>
        </w:rPr>
        <w:t>are encouraged</w:t>
      </w:r>
      <w:proofErr w:type="gramEnd"/>
      <w:r w:rsidRPr="007D73DF">
        <w:rPr>
          <w:rFonts w:ascii="Times New Roman" w:hAnsi="Times New Roman" w:cs="Times New Roman"/>
          <w:i/>
          <w:color w:val="000000"/>
          <w:sz w:val="32"/>
          <w:szCs w:val="32"/>
        </w:rPr>
        <w:t xml:space="preserve"> to participate in the operation of the organization by: </w:t>
      </w:r>
    </w:p>
    <w:p w14:paraId="6726D228" w14:textId="77777777" w:rsidR="007D73DF" w:rsidRPr="007D73DF" w:rsidRDefault="007D73DF" w:rsidP="007D73DF">
      <w:pPr>
        <w:pStyle w:val="ListParagraph"/>
        <w:widowControl w:val="0"/>
        <w:numPr>
          <w:ilvl w:val="0"/>
          <w:numId w:val="4"/>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provide all necessary informat</w:t>
      </w:r>
      <w:r w:rsidRPr="007D73DF">
        <w:rPr>
          <w:rFonts w:ascii="Times New Roman" w:hAnsi="Times New Roman" w:cs="Times New Roman"/>
          <w:color w:val="000000"/>
          <w:sz w:val="32"/>
          <w:szCs w:val="32"/>
        </w:rPr>
        <w:t xml:space="preserve">ion for inclusion on website a </w:t>
      </w:r>
      <w:proofErr w:type="gramStart"/>
      <w:r w:rsidRPr="007D73DF">
        <w:rPr>
          <w:rFonts w:ascii="Times New Roman" w:hAnsi="Times New Roman" w:cs="Times New Roman"/>
          <w:color w:val="000000"/>
          <w:sz w:val="32"/>
          <w:szCs w:val="32"/>
        </w:rPr>
        <w:t>described on</w:t>
      </w:r>
      <w:proofErr w:type="gramEnd"/>
      <w:r w:rsidRPr="007D73DF">
        <w:rPr>
          <w:rFonts w:ascii="Times New Roman" w:hAnsi="Times New Roman" w:cs="Times New Roman"/>
          <w:color w:val="000000"/>
          <w:sz w:val="32"/>
          <w:szCs w:val="32"/>
        </w:rPr>
        <w:t xml:space="preserve"> membership form </w:t>
      </w:r>
    </w:p>
    <w:p w14:paraId="57592F68" w14:textId="77777777" w:rsidR="007D73DF" w:rsidRPr="007D73DF" w:rsidRDefault="007D73DF" w:rsidP="007D73DF">
      <w:pPr>
        <w:pStyle w:val="ListParagraph"/>
        <w:widowControl w:val="0"/>
        <w:numPr>
          <w:ilvl w:val="0"/>
          <w:numId w:val="4"/>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attending meetings </w:t>
      </w:r>
    </w:p>
    <w:p w14:paraId="137C91AF" w14:textId="77777777" w:rsidR="007D73DF" w:rsidRPr="007D73DF" w:rsidRDefault="007D73DF" w:rsidP="007D73DF">
      <w:pPr>
        <w:pStyle w:val="ListParagraph"/>
        <w:widowControl w:val="0"/>
        <w:numPr>
          <w:ilvl w:val="0"/>
          <w:numId w:val="4"/>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being active artists </w:t>
      </w:r>
    </w:p>
    <w:p w14:paraId="2CEDA571" w14:textId="77777777" w:rsidR="007D73DF" w:rsidRPr="007D73DF" w:rsidRDefault="007D73DF" w:rsidP="007D73DF">
      <w:pPr>
        <w:pStyle w:val="ListParagraph"/>
        <w:widowControl w:val="0"/>
        <w:numPr>
          <w:ilvl w:val="0"/>
          <w:numId w:val="4"/>
        </w:numPr>
        <w:autoSpaceDE w:val="0"/>
        <w:autoSpaceDN w:val="0"/>
        <w:adjustRightInd w:val="0"/>
        <w:spacing w:after="240" w:line="320" w:lineRule="atLeast"/>
        <w:rPr>
          <w:rFonts w:ascii="Times" w:hAnsi="Times" w:cs="Times"/>
          <w:color w:val="000000"/>
        </w:rPr>
      </w:pPr>
      <w:r w:rsidRPr="007D73DF">
        <w:rPr>
          <w:rFonts w:ascii="Times New Roman" w:hAnsi="Times New Roman" w:cs="Times New Roman"/>
          <w:color w:val="000000"/>
          <w:sz w:val="32"/>
          <w:szCs w:val="32"/>
        </w:rPr>
        <w:t xml:space="preserve">serving on committees or performing other duties. Members can volunteer at any time. </w:t>
      </w:r>
    </w:p>
    <w:p w14:paraId="33F0A2BD" w14:textId="77777777" w:rsidR="007D73DF" w:rsidRPr="007D73DF" w:rsidRDefault="007D73DF" w:rsidP="00F90041">
      <w:pPr>
        <w:widowControl w:val="0"/>
        <w:autoSpaceDE w:val="0"/>
        <w:autoSpaceDN w:val="0"/>
        <w:adjustRightInd w:val="0"/>
        <w:spacing w:after="240" w:line="360" w:lineRule="atLeast"/>
        <w:rPr>
          <w:rFonts w:ascii="Times" w:hAnsi="Times" w:cs="Times"/>
          <w:b/>
          <w:color w:val="000000"/>
        </w:rPr>
      </w:pPr>
      <w:r w:rsidRPr="007D73DF">
        <w:rPr>
          <w:rFonts w:ascii="Times" w:hAnsi="Times" w:cs="Times"/>
          <w:b/>
          <w:color w:val="000000"/>
          <w:sz w:val="32"/>
          <w:szCs w:val="32"/>
        </w:rPr>
        <w:t xml:space="preserve">Meetings </w:t>
      </w:r>
    </w:p>
    <w:p w14:paraId="319FF976" w14:textId="77777777" w:rsidR="007D73DF" w:rsidRPr="007D73DF" w:rsidRDefault="007D73DF" w:rsidP="00F90041">
      <w:pPr>
        <w:widowControl w:val="0"/>
        <w:autoSpaceDE w:val="0"/>
        <w:autoSpaceDN w:val="0"/>
        <w:adjustRightInd w:val="0"/>
        <w:spacing w:after="240" w:line="360" w:lineRule="atLeast"/>
        <w:rPr>
          <w:rFonts w:ascii="Times" w:hAnsi="Times" w:cs="Times"/>
          <w:color w:val="000000"/>
        </w:rPr>
      </w:pPr>
      <w:r w:rsidRPr="007D73DF">
        <w:rPr>
          <w:rFonts w:ascii="Times New Roman" w:hAnsi="Times New Roman" w:cs="Times New Roman"/>
          <w:color w:val="000000"/>
          <w:sz w:val="32"/>
          <w:szCs w:val="32"/>
        </w:rPr>
        <w:t xml:space="preserve">Membership meetings </w:t>
      </w:r>
      <w:proofErr w:type="gramStart"/>
      <w:r w:rsidRPr="007D73DF">
        <w:rPr>
          <w:rFonts w:ascii="Times New Roman" w:hAnsi="Times New Roman" w:cs="Times New Roman"/>
          <w:color w:val="000000"/>
          <w:sz w:val="32"/>
          <w:szCs w:val="32"/>
        </w:rPr>
        <w:t>are held</w:t>
      </w:r>
      <w:proofErr w:type="gramEnd"/>
      <w:r w:rsidRPr="007D73DF">
        <w:rPr>
          <w:rFonts w:ascii="Times New Roman" w:hAnsi="Times New Roman" w:cs="Times New Roman"/>
          <w:color w:val="000000"/>
          <w:sz w:val="32"/>
          <w:szCs w:val="32"/>
        </w:rPr>
        <w:t xml:space="preserve"> once per month, unless the group votes in the spring to delete that summer’s meetings. The meetings </w:t>
      </w:r>
      <w:proofErr w:type="gramStart"/>
      <w:r w:rsidRPr="007D73DF">
        <w:rPr>
          <w:rFonts w:ascii="Times New Roman" w:hAnsi="Times New Roman" w:cs="Times New Roman"/>
          <w:color w:val="000000"/>
          <w:sz w:val="32"/>
          <w:szCs w:val="32"/>
        </w:rPr>
        <w:t>are regularly held</w:t>
      </w:r>
      <w:proofErr w:type="gramEnd"/>
      <w:r w:rsidRPr="007D73DF">
        <w:rPr>
          <w:rFonts w:ascii="Times New Roman" w:hAnsi="Times New Roman" w:cs="Times New Roman"/>
          <w:color w:val="000000"/>
          <w:sz w:val="32"/>
          <w:szCs w:val="32"/>
        </w:rPr>
        <w:t xml:space="preserve"> the </w:t>
      </w:r>
      <w:r>
        <w:rPr>
          <w:rFonts w:ascii="Times New Roman" w:hAnsi="Times New Roman" w:cs="Times New Roman"/>
          <w:color w:val="000000"/>
          <w:sz w:val="32"/>
          <w:szCs w:val="32"/>
        </w:rPr>
        <w:t>fourth</w:t>
      </w:r>
      <w:r w:rsidRPr="007D73DF">
        <w:rPr>
          <w:rFonts w:ascii="Times New Roman" w:hAnsi="Times New Roman" w:cs="Times New Roman"/>
          <w:color w:val="000000"/>
          <w:sz w:val="32"/>
          <w:szCs w:val="32"/>
        </w:rPr>
        <w:t xml:space="preserve"> </w:t>
      </w:r>
      <w:r>
        <w:rPr>
          <w:rFonts w:ascii="Times New Roman" w:hAnsi="Times New Roman" w:cs="Times New Roman"/>
          <w:color w:val="000000"/>
          <w:sz w:val="32"/>
          <w:szCs w:val="32"/>
        </w:rPr>
        <w:t>Tuesday</w:t>
      </w:r>
      <w:r w:rsidRPr="007D73DF">
        <w:rPr>
          <w:rFonts w:ascii="Times New Roman" w:hAnsi="Times New Roman" w:cs="Times New Roman"/>
          <w:color w:val="000000"/>
          <w:sz w:val="32"/>
          <w:szCs w:val="32"/>
        </w:rPr>
        <w:t xml:space="preserve"> of each month at 6 p.m. The meeting place will </w:t>
      </w:r>
      <w:proofErr w:type="gramStart"/>
      <w:r w:rsidRPr="007D73DF">
        <w:rPr>
          <w:rFonts w:ascii="Times New Roman" w:hAnsi="Times New Roman" w:cs="Times New Roman"/>
          <w:color w:val="000000"/>
          <w:sz w:val="32"/>
          <w:szCs w:val="32"/>
        </w:rPr>
        <w:t>be announced</w:t>
      </w:r>
      <w:proofErr w:type="gramEnd"/>
      <w:r w:rsidRPr="007D73DF">
        <w:rPr>
          <w:rFonts w:ascii="Times New Roman" w:hAnsi="Times New Roman" w:cs="Times New Roman"/>
          <w:color w:val="000000"/>
          <w:sz w:val="32"/>
          <w:szCs w:val="32"/>
        </w:rPr>
        <w:t xml:space="preserve">.  </w:t>
      </w:r>
    </w:p>
    <w:p w14:paraId="613204AC" w14:textId="77777777" w:rsidR="007D73DF" w:rsidRPr="007D73DF" w:rsidRDefault="007D73DF" w:rsidP="00F90041">
      <w:pPr>
        <w:widowControl w:val="0"/>
        <w:autoSpaceDE w:val="0"/>
        <w:autoSpaceDN w:val="0"/>
        <w:adjustRightInd w:val="0"/>
        <w:spacing w:after="240" w:line="360" w:lineRule="atLeast"/>
        <w:rPr>
          <w:rFonts w:ascii="Times" w:hAnsi="Times" w:cs="Times"/>
          <w:color w:val="000000"/>
        </w:rPr>
      </w:pPr>
      <w:r w:rsidRPr="007D73DF">
        <w:rPr>
          <w:rFonts w:ascii="Times New Roman" w:hAnsi="Times New Roman" w:cs="Times New Roman"/>
          <w:color w:val="000000"/>
          <w:sz w:val="32"/>
          <w:szCs w:val="32"/>
        </w:rPr>
        <w:t xml:space="preserve">Decisions regarding the entire group will </w:t>
      </w:r>
      <w:proofErr w:type="gramStart"/>
      <w:r w:rsidRPr="007D73DF">
        <w:rPr>
          <w:rFonts w:ascii="Times New Roman" w:hAnsi="Times New Roman" w:cs="Times New Roman"/>
          <w:color w:val="000000"/>
          <w:sz w:val="32"/>
          <w:szCs w:val="32"/>
        </w:rPr>
        <w:t>be made</w:t>
      </w:r>
      <w:proofErr w:type="gramEnd"/>
      <w:r w:rsidRPr="007D73DF">
        <w:rPr>
          <w:rFonts w:ascii="Times New Roman" w:hAnsi="Times New Roman" w:cs="Times New Roman"/>
          <w:color w:val="000000"/>
          <w:sz w:val="32"/>
          <w:szCs w:val="32"/>
        </w:rPr>
        <w:t xml:space="preserve"> by a majority vote of the attending members in good standing (dues paid) at any announced meeting. </w:t>
      </w:r>
    </w:p>
    <w:p w14:paraId="56EA2E66" w14:textId="77777777" w:rsidR="00F90041" w:rsidRPr="00F90041" w:rsidRDefault="00F90041" w:rsidP="00F90041">
      <w:pPr>
        <w:widowControl w:val="0"/>
        <w:autoSpaceDE w:val="0"/>
        <w:autoSpaceDN w:val="0"/>
        <w:adjustRightInd w:val="0"/>
        <w:spacing w:after="240" w:line="360" w:lineRule="atLeast"/>
        <w:rPr>
          <w:rFonts w:ascii="Times" w:hAnsi="Times" w:cs="Times"/>
          <w:b/>
          <w:color w:val="000000"/>
        </w:rPr>
      </w:pPr>
      <w:r w:rsidRPr="00F90041">
        <w:rPr>
          <w:rFonts w:ascii="Times" w:hAnsi="Times" w:cs="Times"/>
          <w:b/>
          <w:color w:val="000000"/>
          <w:sz w:val="32"/>
          <w:szCs w:val="32"/>
        </w:rPr>
        <w:t xml:space="preserve">Executive Board/Officers </w:t>
      </w:r>
    </w:p>
    <w:p w14:paraId="7102D8D1" w14:textId="77777777" w:rsidR="00F90041" w:rsidRDefault="00F90041" w:rsidP="00F9004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The officers are the Executive Board of the Contemporary Artists’ Guild.</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Office term is one year and runs from </w:t>
      </w:r>
      <w:r>
        <w:rPr>
          <w:rFonts w:ascii="Times New Roman" w:hAnsi="Times New Roman" w:cs="Times New Roman"/>
          <w:color w:val="000000"/>
          <w:sz w:val="32"/>
          <w:szCs w:val="32"/>
        </w:rPr>
        <w:t>August</w:t>
      </w:r>
      <w:r>
        <w:rPr>
          <w:rFonts w:ascii="Times New Roman" w:hAnsi="Times New Roman" w:cs="Times New Roman"/>
          <w:color w:val="000000"/>
          <w:sz w:val="32"/>
          <w:szCs w:val="32"/>
        </w:rPr>
        <w:t xml:space="preserve"> through </w:t>
      </w:r>
      <w:r>
        <w:rPr>
          <w:rFonts w:ascii="Times New Roman" w:hAnsi="Times New Roman" w:cs="Times New Roman"/>
          <w:color w:val="000000"/>
          <w:sz w:val="32"/>
          <w:szCs w:val="32"/>
        </w:rPr>
        <w:t>July</w:t>
      </w:r>
      <w:r>
        <w:rPr>
          <w:rFonts w:ascii="Times New Roman" w:hAnsi="Times New Roman" w:cs="Times New Roman"/>
          <w:color w:val="000000"/>
          <w:sz w:val="32"/>
          <w:szCs w:val="32"/>
        </w:rPr>
        <w:t xml:space="preserve">. The summer will be a mentoring period for the new officers. When possible, each officer should be an active member for at least one year as well as have had attended </w:t>
      </w:r>
      <w:proofErr w:type="gramStart"/>
      <w:r>
        <w:rPr>
          <w:rFonts w:ascii="Times New Roman" w:hAnsi="Times New Roman" w:cs="Times New Roman"/>
          <w:color w:val="000000"/>
          <w:sz w:val="32"/>
          <w:szCs w:val="32"/>
        </w:rPr>
        <w:t>the majority of</w:t>
      </w:r>
      <w:proofErr w:type="gramEnd"/>
      <w:r>
        <w:rPr>
          <w:rFonts w:ascii="Times New Roman" w:hAnsi="Times New Roman" w:cs="Times New Roman"/>
          <w:color w:val="000000"/>
          <w:sz w:val="32"/>
          <w:szCs w:val="32"/>
        </w:rPr>
        <w:t xml:space="preserve"> meetings that year. </w:t>
      </w:r>
    </w:p>
    <w:p w14:paraId="1544BAFF" w14:textId="77777777" w:rsidR="00F90041" w:rsidRDefault="00F90041" w:rsidP="00F9004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When possible, t</w:t>
      </w:r>
      <w:r>
        <w:rPr>
          <w:rFonts w:ascii="Times New Roman" w:hAnsi="Times New Roman" w:cs="Times New Roman"/>
          <w:color w:val="000000"/>
          <w:sz w:val="32"/>
          <w:szCs w:val="32"/>
        </w:rPr>
        <w:t xml:space="preserve">he floor is open for nominations of new officers through April and the annual election of officers for the upcoming year will </w:t>
      </w:r>
      <w:proofErr w:type="gramStart"/>
      <w:r>
        <w:rPr>
          <w:rFonts w:ascii="Times New Roman" w:hAnsi="Times New Roman" w:cs="Times New Roman"/>
          <w:color w:val="000000"/>
          <w:sz w:val="32"/>
          <w:szCs w:val="32"/>
        </w:rPr>
        <w:t>be held</w:t>
      </w:r>
      <w:proofErr w:type="gramEnd"/>
      <w:r>
        <w:rPr>
          <w:rFonts w:ascii="Times New Roman" w:hAnsi="Times New Roman" w:cs="Times New Roman"/>
          <w:color w:val="000000"/>
          <w:sz w:val="32"/>
          <w:szCs w:val="32"/>
        </w:rPr>
        <w:t xml:space="preserve"> at the May meeting. </w:t>
      </w:r>
    </w:p>
    <w:p w14:paraId="08C67FDD" w14:textId="77777777" w:rsidR="00F90041" w:rsidRDefault="00F90041" w:rsidP="00F9004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When possible, </w:t>
      </w:r>
      <w:r>
        <w:rPr>
          <w:rFonts w:ascii="Times New Roman" w:hAnsi="Times New Roman" w:cs="Times New Roman"/>
          <w:color w:val="000000"/>
          <w:sz w:val="32"/>
          <w:szCs w:val="32"/>
        </w:rPr>
        <w:t>a</w:t>
      </w:r>
      <w:r>
        <w:rPr>
          <w:rFonts w:ascii="Times New Roman" w:hAnsi="Times New Roman" w:cs="Times New Roman"/>
          <w:color w:val="000000"/>
          <w:sz w:val="32"/>
          <w:szCs w:val="32"/>
        </w:rPr>
        <w:t xml:space="preserve"> nominating committee, assigned at the March meeting by the President, will research those qualified members interested in becoming officers and will present the slate sometime before the May meeting. Nominations can also </w:t>
      </w:r>
      <w:proofErr w:type="gramStart"/>
      <w:r>
        <w:rPr>
          <w:rFonts w:ascii="Times New Roman" w:hAnsi="Times New Roman" w:cs="Times New Roman"/>
          <w:color w:val="000000"/>
          <w:sz w:val="32"/>
          <w:szCs w:val="32"/>
        </w:rPr>
        <w:t>be taken</w:t>
      </w:r>
      <w:proofErr w:type="gramEnd"/>
      <w:r>
        <w:rPr>
          <w:rFonts w:ascii="Times New Roman" w:hAnsi="Times New Roman" w:cs="Times New Roman"/>
          <w:color w:val="000000"/>
          <w:sz w:val="32"/>
          <w:szCs w:val="32"/>
        </w:rPr>
        <w:t xml:space="preserve"> from the floor during the May meeting. </w:t>
      </w:r>
    </w:p>
    <w:p w14:paraId="4223EFBE" w14:textId="77777777" w:rsidR="00F90041" w:rsidRDefault="00F90041" w:rsidP="00F9004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Current officers who wish to remain in their positions or hold another office will </w:t>
      </w:r>
      <w:proofErr w:type="gramStart"/>
      <w:r>
        <w:rPr>
          <w:rFonts w:ascii="Times New Roman" w:hAnsi="Times New Roman" w:cs="Times New Roman"/>
          <w:color w:val="000000"/>
          <w:sz w:val="32"/>
          <w:szCs w:val="32"/>
        </w:rPr>
        <w:t>be given</w:t>
      </w:r>
      <w:proofErr w:type="gramEnd"/>
      <w:r>
        <w:rPr>
          <w:rFonts w:ascii="Times New Roman" w:hAnsi="Times New Roman" w:cs="Times New Roman"/>
          <w:color w:val="000000"/>
          <w:sz w:val="32"/>
          <w:szCs w:val="32"/>
        </w:rPr>
        <w:t xml:space="preserve"> the opportunity to speak to the Nominating Committee. Board members may elect to run for the same office for the upcoming year. </w:t>
      </w:r>
    </w:p>
    <w:p w14:paraId="77B1172C" w14:textId="77777777" w:rsidR="007D73DF" w:rsidRDefault="007D73DF" w:rsidP="007D73DF">
      <w:bookmarkStart w:id="0" w:name="_GoBack"/>
      <w:bookmarkEnd w:id="0"/>
    </w:p>
    <w:sectPr w:rsidR="007D73DF" w:rsidSect="0029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E2452"/>
    <w:multiLevelType w:val="hybridMultilevel"/>
    <w:tmpl w:val="28DA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A0EC6"/>
    <w:multiLevelType w:val="hybridMultilevel"/>
    <w:tmpl w:val="E0F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F59B3"/>
    <w:multiLevelType w:val="hybridMultilevel"/>
    <w:tmpl w:val="E9029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D73535"/>
    <w:multiLevelType w:val="hybridMultilevel"/>
    <w:tmpl w:val="D394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DF"/>
    <w:rsid w:val="00290A27"/>
    <w:rsid w:val="007D73DF"/>
    <w:rsid w:val="00F300EF"/>
    <w:rsid w:val="00F900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812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2019-01-22T16:02:00Z</dcterms:created>
  <dcterms:modified xsi:type="dcterms:W3CDTF">2019-01-22T16:15:00Z</dcterms:modified>
</cp:coreProperties>
</file>